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FE9A" w14:textId="6F34168B" w:rsidR="000C3E55" w:rsidRPr="005516EA" w:rsidRDefault="00F443E4" w:rsidP="001175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FWEA Biosolids/Residuals</w:t>
      </w:r>
    </w:p>
    <w:p w14:paraId="635CE799" w14:textId="14018AAA" w:rsidR="001F307C" w:rsidRPr="00F443E4" w:rsidRDefault="00F443E4" w:rsidP="00F443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Excellence Awards</w:t>
      </w:r>
    </w:p>
    <w:p w14:paraId="7E2DBA36" w14:textId="77777777" w:rsidR="001F307C" w:rsidRPr="005516EA" w:rsidRDefault="001F307C" w:rsidP="005F5F96">
      <w:pPr>
        <w:jc w:val="both"/>
        <w:rPr>
          <w:rFonts w:ascii="Arial" w:hAnsi="Arial" w:cs="Arial"/>
        </w:rPr>
      </w:pPr>
    </w:p>
    <w:p w14:paraId="2F0D29C2" w14:textId="0F215688" w:rsidR="007379F2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FWEA Biosolids Committee is sponsoring a category of awards recognizing excellence in biosolids management!</w:t>
      </w:r>
    </w:p>
    <w:p w14:paraId="056B4A13" w14:textId="6914BC50" w:rsidR="00F443E4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5F77CD" w14:textId="2B0C7FE8" w:rsidR="00F443E4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Winners of these awards will be announced at the FWEA Awards Presentation during FWRC and may be eligible for nomination for the national EPA Exemplary Biosolids Management Awards.</w:t>
      </w:r>
    </w:p>
    <w:p w14:paraId="50CF9D30" w14:textId="77777777" w:rsidR="00F443E4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B87FD2D" w14:textId="292FD104" w:rsidR="007379F2" w:rsidRPr="007379F2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Award Categories are:</w:t>
      </w:r>
    </w:p>
    <w:p w14:paraId="73F43648" w14:textId="072F1B5F" w:rsidR="007379F2" w:rsidRPr="00F443E4" w:rsidRDefault="00F443E4" w:rsidP="00F443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Large Operating Projects, processing greater than 5 dry tons per day</w:t>
      </w:r>
    </w:p>
    <w:p w14:paraId="733720E7" w14:textId="376D36DB" w:rsidR="007379F2" w:rsidRPr="007379F2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Small Operating Projects, processing less than 5 dry tons per day</w:t>
      </w:r>
    </w:p>
    <w:p w14:paraId="6FD8AEA0" w14:textId="490D9592" w:rsidR="007379F2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Technology Innovation and Development</w:t>
      </w:r>
    </w:p>
    <w:p w14:paraId="774D8EDE" w14:textId="034C9A30" w:rsidR="00F443E4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Research Program</w:t>
      </w:r>
    </w:p>
    <w:p w14:paraId="6E18F7B3" w14:textId="03F00ABF" w:rsidR="00F443E4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Public Acceptance Program</w:t>
      </w:r>
    </w:p>
    <w:p w14:paraId="22F8A64B" w14:textId="77777777" w:rsidR="00F443E4" w:rsidRDefault="00F443E4" w:rsidP="00F443E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E01D997" w14:textId="7E89C43C" w:rsidR="00F443E4" w:rsidRPr="007379F2" w:rsidRDefault="00F443E4" w:rsidP="00F443E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Candidates will be evaluated against the following criteria:</w:t>
      </w:r>
    </w:p>
    <w:p w14:paraId="380563ED" w14:textId="30AE5094" w:rsidR="00F443E4" w:rsidRPr="00F443E4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Reuse of resources such as nutrients and organic matter found in biosolids or other sludges</w:t>
      </w:r>
    </w:p>
    <w:p w14:paraId="41D74E6B" w14:textId="55393BA2" w:rsidR="00F443E4" w:rsidRPr="007379F2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Demonstrated energy efficiency and/or cost effectiveness</w:t>
      </w:r>
    </w:p>
    <w:p w14:paraId="7BE8381B" w14:textId="704106E3" w:rsidR="00F443E4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Demonstrated excellence in program/project management</w:t>
      </w:r>
    </w:p>
    <w:p w14:paraId="5C19348D" w14:textId="7EBF5194" w:rsidR="00F443E4" w:rsidRPr="00F443E4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Technical innovation in the management of biosolids/residuals</w:t>
      </w:r>
    </w:p>
    <w:p w14:paraId="54CA4745" w14:textId="77777777" w:rsidR="007379F2" w:rsidRPr="007379F2" w:rsidRDefault="007379F2" w:rsidP="007379F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18FAD9" w14:textId="0711D38D" w:rsidR="006820F6" w:rsidRPr="00F14C83" w:rsidRDefault="00F443E4" w:rsidP="00EB0420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 nominate a deserving facility/program for the please complete and send the nomination form including all relevant information through the “Submit Your Entry” button on the </w:t>
      </w:r>
      <w:hyperlink r:id="rId7" w:history="1">
        <w:r w:rsidR="00EB0420" w:rsidRPr="00EB0420">
          <w:rPr>
            <w:rStyle w:val="Hyperlink"/>
            <w:rFonts w:ascii="Arial" w:hAnsi="Arial" w:cs="Arial"/>
            <w:bCs/>
            <w:sz w:val="20"/>
            <w:szCs w:val="20"/>
          </w:rPr>
          <w:t>FWEA Awards w</w:t>
        </w:r>
        <w:r w:rsidR="00EB0420" w:rsidRPr="00EB0420">
          <w:rPr>
            <w:rStyle w:val="Hyperlink"/>
            <w:rFonts w:ascii="Arial" w:hAnsi="Arial" w:cs="Arial"/>
            <w:bCs/>
            <w:sz w:val="20"/>
            <w:szCs w:val="20"/>
          </w:rPr>
          <w:t>e</w:t>
        </w:r>
        <w:r w:rsidR="00EB0420" w:rsidRPr="00EB0420">
          <w:rPr>
            <w:rStyle w:val="Hyperlink"/>
            <w:rFonts w:ascii="Arial" w:hAnsi="Arial" w:cs="Arial"/>
            <w:bCs/>
            <w:sz w:val="20"/>
            <w:szCs w:val="20"/>
          </w:rPr>
          <w:t>bsite.</w:t>
        </w:r>
      </w:hyperlink>
    </w:p>
    <w:sectPr w:rsidR="006820F6" w:rsidRPr="00F14C83" w:rsidSect="00363E38">
      <w:headerReference w:type="default" r:id="rId8"/>
      <w:footerReference w:type="default" r:id="rId9"/>
      <w:pgSz w:w="12240" w:h="15840"/>
      <w:pgMar w:top="1440" w:right="1440" w:bottom="90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D6DD" w14:textId="77777777" w:rsidR="00B97A25" w:rsidRDefault="00B97A25" w:rsidP="00620227">
      <w:r>
        <w:separator/>
      </w:r>
    </w:p>
  </w:endnote>
  <w:endnote w:type="continuationSeparator" w:id="0">
    <w:p w14:paraId="36E0DC4B" w14:textId="77777777" w:rsidR="00B97A25" w:rsidRDefault="00B97A25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68996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36CCC" w14:textId="34B52169" w:rsidR="00620227" w:rsidRPr="00EE2664" w:rsidRDefault="00363E38" w:rsidP="00363E38">
        <w:pPr>
          <w:pStyle w:val="Footer"/>
          <w:rPr>
            <w:rFonts w:ascii="Arial" w:hAnsi="Arial" w:cs="Arial"/>
            <w:sz w:val="20"/>
            <w:szCs w:val="20"/>
          </w:rPr>
        </w:pPr>
        <w:r w:rsidRPr="00EE2664">
          <w:rPr>
            <w:rFonts w:ascii="Arial" w:hAnsi="Arial" w:cs="Arial"/>
            <w:sz w:val="20"/>
            <w:szCs w:val="20"/>
          </w:rPr>
          <w:t>FWEA</w:t>
        </w:r>
        <w:r w:rsidRPr="00EE2664">
          <w:rPr>
            <w:rFonts w:ascii="Arial" w:hAnsi="Arial" w:cs="Arial"/>
            <w:sz w:val="20"/>
            <w:szCs w:val="20"/>
          </w:rPr>
          <w:tab/>
        </w:r>
        <w:r w:rsidR="00620227" w:rsidRPr="00EE2664">
          <w:rPr>
            <w:rFonts w:ascii="Arial" w:hAnsi="Arial" w:cs="Arial"/>
            <w:sz w:val="20"/>
            <w:szCs w:val="20"/>
          </w:rPr>
          <w:fldChar w:fldCharType="begin"/>
        </w:r>
        <w:r w:rsidR="00620227" w:rsidRPr="00EE266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20227" w:rsidRPr="00EE2664">
          <w:rPr>
            <w:rFonts w:ascii="Arial" w:hAnsi="Arial" w:cs="Arial"/>
            <w:sz w:val="20"/>
            <w:szCs w:val="20"/>
          </w:rPr>
          <w:fldChar w:fldCharType="separate"/>
        </w:r>
        <w:r w:rsidR="00F779A1" w:rsidRPr="00EE2664">
          <w:rPr>
            <w:rFonts w:ascii="Arial" w:hAnsi="Arial" w:cs="Arial"/>
            <w:noProof/>
            <w:sz w:val="20"/>
            <w:szCs w:val="20"/>
          </w:rPr>
          <w:t>1</w:t>
        </w:r>
        <w:r w:rsidR="00620227" w:rsidRPr="00EE266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9A18C99" w14:textId="77777777" w:rsidR="00620227" w:rsidRPr="00EE2664" w:rsidRDefault="0062022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D30F2" w14:textId="77777777" w:rsidR="00B97A25" w:rsidRDefault="00B97A25" w:rsidP="00620227">
      <w:r>
        <w:separator/>
      </w:r>
    </w:p>
  </w:footnote>
  <w:footnote w:type="continuationSeparator" w:id="0">
    <w:p w14:paraId="50E66AC6" w14:textId="77777777" w:rsidR="00B97A25" w:rsidRDefault="00B97A25" w:rsidP="0062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8F55" w14:textId="15E296CC" w:rsidR="005516EA" w:rsidRDefault="005516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99F29" wp14:editId="6C275472">
          <wp:simplePos x="0" y="0"/>
          <wp:positionH relativeFrom="column">
            <wp:posOffset>-552450</wp:posOffset>
          </wp:positionH>
          <wp:positionV relativeFrom="paragraph">
            <wp:posOffset>-285750</wp:posOffset>
          </wp:positionV>
          <wp:extent cx="1499870" cy="737870"/>
          <wp:effectExtent l="0" t="0" r="5080" b="5080"/>
          <wp:wrapThrough wrapText="bothSides">
            <wp:wrapPolygon edited="0">
              <wp:start x="0" y="0"/>
              <wp:lineTo x="0" y="21191"/>
              <wp:lineTo x="21399" y="21191"/>
              <wp:lineTo x="21399" y="0"/>
              <wp:lineTo x="0" y="0"/>
            </wp:wrapPolygon>
          </wp:wrapThrough>
          <wp:docPr id="12063310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1915"/>
    <w:multiLevelType w:val="hybridMultilevel"/>
    <w:tmpl w:val="BFC6A768"/>
    <w:lvl w:ilvl="0" w:tplc="E1EEE81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0F9D"/>
    <w:multiLevelType w:val="hybridMultilevel"/>
    <w:tmpl w:val="5CF8FECA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1473"/>
    <w:multiLevelType w:val="hybridMultilevel"/>
    <w:tmpl w:val="28107C60"/>
    <w:lvl w:ilvl="0" w:tplc="1F78A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448A"/>
    <w:multiLevelType w:val="hybridMultilevel"/>
    <w:tmpl w:val="BFC6A7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502D4"/>
    <w:multiLevelType w:val="hybridMultilevel"/>
    <w:tmpl w:val="9CE6CABE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1431198685">
    <w:abstractNumId w:val="4"/>
  </w:num>
  <w:num w:numId="2" w16cid:durableId="1459958435">
    <w:abstractNumId w:val="2"/>
  </w:num>
  <w:num w:numId="3" w16cid:durableId="1820920632">
    <w:abstractNumId w:val="1"/>
  </w:num>
  <w:num w:numId="4" w16cid:durableId="1427188042">
    <w:abstractNumId w:val="0"/>
  </w:num>
  <w:num w:numId="5" w16cid:durableId="66397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C"/>
    <w:rsid w:val="0001539B"/>
    <w:rsid w:val="0008771A"/>
    <w:rsid w:val="000C1788"/>
    <w:rsid w:val="000C3E55"/>
    <w:rsid w:val="0011753C"/>
    <w:rsid w:val="0014450E"/>
    <w:rsid w:val="00147C04"/>
    <w:rsid w:val="001C334C"/>
    <w:rsid w:val="001E4642"/>
    <w:rsid w:val="001F307C"/>
    <w:rsid w:val="003465D4"/>
    <w:rsid w:val="00363E38"/>
    <w:rsid w:val="00384D3F"/>
    <w:rsid w:val="003A129B"/>
    <w:rsid w:val="003B62FF"/>
    <w:rsid w:val="003E6C40"/>
    <w:rsid w:val="004264DD"/>
    <w:rsid w:val="00433C0C"/>
    <w:rsid w:val="0049096D"/>
    <w:rsid w:val="004D41A8"/>
    <w:rsid w:val="00533947"/>
    <w:rsid w:val="005516EA"/>
    <w:rsid w:val="005B6136"/>
    <w:rsid w:val="005F46D0"/>
    <w:rsid w:val="005F5F96"/>
    <w:rsid w:val="005F6E8E"/>
    <w:rsid w:val="00620227"/>
    <w:rsid w:val="00641033"/>
    <w:rsid w:val="006820F6"/>
    <w:rsid w:val="00694A9E"/>
    <w:rsid w:val="006F5C27"/>
    <w:rsid w:val="00700E39"/>
    <w:rsid w:val="007379F2"/>
    <w:rsid w:val="00771272"/>
    <w:rsid w:val="007B4A07"/>
    <w:rsid w:val="007C19C4"/>
    <w:rsid w:val="007C433D"/>
    <w:rsid w:val="008700B2"/>
    <w:rsid w:val="008B3AF8"/>
    <w:rsid w:val="0092738B"/>
    <w:rsid w:val="009631CB"/>
    <w:rsid w:val="009C3696"/>
    <w:rsid w:val="00A633C3"/>
    <w:rsid w:val="00AB182B"/>
    <w:rsid w:val="00B31FA0"/>
    <w:rsid w:val="00B91E2E"/>
    <w:rsid w:val="00B97A25"/>
    <w:rsid w:val="00BA62A2"/>
    <w:rsid w:val="00C0163A"/>
    <w:rsid w:val="00C14859"/>
    <w:rsid w:val="00C73098"/>
    <w:rsid w:val="00C868B0"/>
    <w:rsid w:val="00D95EF0"/>
    <w:rsid w:val="00DA5BD9"/>
    <w:rsid w:val="00E172F7"/>
    <w:rsid w:val="00EA3AC5"/>
    <w:rsid w:val="00EB0420"/>
    <w:rsid w:val="00EE1B32"/>
    <w:rsid w:val="00EE2664"/>
    <w:rsid w:val="00F14C83"/>
    <w:rsid w:val="00F220EF"/>
    <w:rsid w:val="00F42365"/>
    <w:rsid w:val="00F431BD"/>
    <w:rsid w:val="00F443E4"/>
    <w:rsid w:val="00F779A1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E1F67"/>
  <w15:docId w15:val="{D8B44C08-8E2D-466C-AD84-AAE186B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7C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1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0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7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7"/>
    <w:rPr>
      <w:rFonts w:ascii="Times" w:eastAsia="Times New Roman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3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0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wea.org/award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e29e37d-a8a4-4222-a804-8a2bb3536c03}" enabled="1" method="Standard" siteId="{cb2bab3d-7d90-44ea-9e31-531011b121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Helfrick, Scott</dc:creator>
  <cp:lastModifiedBy>George Dick</cp:lastModifiedBy>
  <cp:revision>2</cp:revision>
  <cp:lastPrinted>2023-11-09T22:08:00Z</cp:lastPrinted>
  <dcterms:created xsi:type="dcterms:W3CDTF">2024-12-17T19:49:00Z</dcterms:created>
  <dcterms:modified xsi:type="dcterms:W3CDTF">2024-12-17T19:49:00Z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9b6882d14e69f817c365e470e4639fc8c5405ff0e7eb6a59e12e47d46fbc62f5</vt:lpwstr>
  </property>
</Properties>
</file>